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9F" w:rsidRPr="00423A00" w:rsidRDefault="0055499F" w:rsidP="0055499F">
      <w:pPr>
        <w:spacing w:line="336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23A00">
        <w:rPr>
          <w:rFonts w:asciiTheme="minorEastAsia" w:eastAsiaTheme="minorEastAsia" w:hAnsiTheme="minorEastAsia" w:hint="eastAsia"/>
          <w:b/>
          <w:sz w:val="36"/>
          <w:szCs w:val="36"/>
        </w:rPr>
        <w:t>结构实验室安全管理规定（试行）</w:t>
      </w:r>
    </w:p>
    <w:p w:rsidR="004E360B" w:rsidRPr="00423A00" w:rsidRDefault="0055499F" w:rsidP="004E360B">
      <w:pPr>
        <w:spacing w:line="336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23A00">
        <w:rPr>
          <w:rFonts w:asciiTheme="minorEastAsia" w:eastAsiaTheme="minorEastAsia" w:hAnsiTheme="minorEastAsia" w:hint="eastAsia"/>
          <w:sz w:val="24"/>
          <w:szCs w:val="24"/>
        </w:rPr>
        <w:t>为规范结构实验室的教学和科研试验，保障实验室设备的稳定运行以及试验师生的安全，</w:t>
      </w:r>
      <w:r w:rsidRPr="00423A00">
        <w:rPr>
          <w:rFonts w:asciiTheme="minorEastAsia" w:eastAsiaTheme="minorEastAsia" w:hAnsiTheme="minorEastAsia" w:hint="eastAsia"/>
          <w:bCs/>
          <w:sz w:val="24"/>
          <w:szCs w:val="24"/>
        </w:rPr>
        <w:t>特</w:t>
      </w:r>
      <w:r w:rsidRPr="00423A00">
        <w:rPr>
          <w:rFonts w:asciiTheme="minorEastAsia" w:eastAsiaTheme="minorEastAsia" w:hAnsiTheme="minorEastAsia" w:hint="eastAsia"/>
          <w:sz w:val="24"/>
          <w:szCs w:val="24"/>
        </w:rPr>
        <w:t>制定本安全管理规定。</w:t>
      </w:r>
    </w:p>
    <w:p w:rsidR="004E360B" w:rsidRPr="00423A00" w:rsidRDefault="005E5672" w:rsidP="004E360B">
      <w:pPr>
        <w:spacing w:line="336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23A00">
        <w:rPr>
          <w:rFonts w:asciiTheme="minorEastAsia" w:eastAsiaTheme="minorEastAsia" w:hAnsiTheme="minorEastAsia" w:hint="eastAsia"/>
          <w:sz w:val="24"/>
          <w:szCs w:val="24"/>
        </w:rPr>
        <w:t>1．</w:t>
      </w:r>
      <w:r w:rsidR="0055499F" w:rsidRPr="00423A00">
        <w:rPr>
          <w:rFonts w:asciiTheme="minorEastAsia" w:eastAsiaTheme="minorEastAsia" w:hAnsiTheme="minorEastAsia" w:hint="eastAsia"/>
          <w:sz w:val="24"/>
          <w:szCs w:val="24"/>
        </w:rPr>
        <w:t>实验</w:t>
      </w:r>
      <w:r w:rsidR="0055499F" w:rsidRPr="00423A00">
        <w:rPr>
          <w:rFonts w:asciiTheme="minorEastAsia" w:eastAsiaTheme="minorEastAsia" w:hAnsiTheme="minorEastAsia"/>
          <w:sz w:val="24"/>
          <w:szCs w:val="24"/>
        </w:rPr>
        <w:t>的</w:t>
      </w:r>
      <w:r w:rsidR="0055499F" w:rsidRPr="00423A00">
        <w:rPr>
          <w:rFonts w:asciiTheme="minorEastAsia" w:eastAsiaTheme="minorEastAsia" w:hAnsiTheme="minorEastAsia" w:hint="eastAsia"/>
          <w:sz w:val="24"/>
          <w:szCs w:val="24"/>
        </w:rPr>
        <w:t>学生须经过</w:t>
      </w:r>
      <w:r w:rsidR="0055499F" w:rsidRPr="00423A00">
        <w:rPr>
          <w:rFonts w:asciiTheme="minorEastAsia" w:eastAsiaTheme="minorEastAsia" w:hAnsiTheme="minorEastAsia"/>
          <w:sz w:val="24"/>
          <w:szCs w:val="24"/>
        </w:rPr>
        <w:t>岗前安全知识</w:t>
      </w:r>
      <w:r w:rsidR="0055499F" w:rsidRPr="00423A00">
        <w:rPr>
          <w:rFonts w:asciiTheme="minorEastAsia" w:eastAsiaTheme="minorEastAsia" w:hAnsiTheme="minorEastAsia" w:hint="eastAsia"/>
          <w:sz w:val="24"/>
          <w:szCs w:val="24"/>
        </w:rPr>
        <w:t>和实验室各项规章制度的培训，</w:t>
      </w:r>
      <w:r w:rsidR="0055499F" w:rsidRPr="00423A00">
        <w:rPr>
          <w:rFonts w:asciiTheme="minorEastAsia" w:eastAsiaTheme="minorEastAsia" w:hAnsiTheme="minorEastAsia"/>
          <w:sz w:val="24"/>
          <w:szCs w:val="24"/>
        </w:rPr>
        <w:t>了解实验室可能存在的安全隐患和必要的意外应急措施</w:t>
      </w:r>
      <w:r w:rsidR="0055499F" w:rsidRPr="00423A0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01BFD" w:rsidRDefault="0055499F" w:rsidP="00701BFD">
      <w:pPr>
        <w:spacing w:before="120" w:after="120" w:line="360" w:lineRule="auto"/>
        <w:ind w:firstLine="482"/>
        <w:rPr>
          <w:rFonts w:asciiTheme="minorEastAsia" w:eastAsiaTheme="minorEastAsia" w:hAnsiTheme="minorEastAsia" w:hint="eastAsia"/>
          <w:sz w:val="24"/>
          <w:szCs w:val="24"/>
        </w:rPr>
      </w:pPr>
      <w:r w:rsidRPr="00423A00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423A00">
        <w:rPr>
          <w:rFonts w:asciiTheme="minorEastAsia" w:eastAsiaTheme="minorEastAsia" w:hAnsiTheme="minorEastAsia"/>
          <w:sz w:val="24"/>
          <w:szCs w:val="24"/>
        </w:rPr>
        <w:t>．</w:t>
      </w:r>
      <w:r w:rsidRPr="00423A00">
        <w:rPr>
          <w:rFonts w:asciiTheme="minorEastAsia" w:eastAsiaTheme="minorEastAsia" w:hAnsiTheme="minorEastAsia" w:hint="eastAsia"/>
          <w:sz w:val="24"/>
          <w:szCs w:val="24"/>
        </w:rPr>
        <w:t xml:space="preserve"> A类设备由具有特种操作证的人员使用，严禁学生操作；B类设备由实验室专门人员操作，或由实验室指定经过专门培训的学生操作；C类设备可由经过培训的学生操作，但使用前应告知实验室管理员；D</w:t>
      </w:r>
      <w:r w:rsidR="00701BFD">
        <w:rPr>
          <w:rFonts w:asciiTheme="minorEastAsia" w:eastAsiaTheme="minorEastAsia" w:hAnsiTheme="minorEastAsia" w:hint="eastAsia"/>
          <w:sz w:val="24"/>
          <w:szCs w:val="24"/>
        </w:rPr>
        <w:t>类设备可由学生在确保安全的情况下自行操作.</w:t>
      </w:r>
    </w:p>
    <w:p w:rsidR="00701BFD" w:rsidRPr="00701BFD" w:rsidRDefault="00126C00" w:rsidP="00701BFD">
      <w:pPr>
        <w:spacing w:before="120" w:after="120"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55499F" w:rsidRPr="00423A00">
        <w:rPr>
          <w:rFonts w:asciiTheme="minorEastAsia" w:eastAsiaTheme="minorEastAsia" w:hAnsiTheme="minorEastAsia"/>
          <w:sz w:val="24"/>
          <w:szCs w:val="24"/>
        </w:rPr>
        <w:t>．</w:t>
      </w:r>
      <w:r w:rsidR="005E5672" w:rsidRPr="00423A00">
        <w:rPr>
          <w:rFonts w:asciiTheme="minorEastAsia" w:eastAsiaTheme="minorEastAsia" w:hAnsiTheme="minorEastAsia" w:hint="eastAsia"/>
          <w:sz w:val="24"/>
          <w:szCs w:val="24"/>
        </w:rPr>
        <w:t>任何实验设备一旦出现故障，需立即停止实验，关闭电源和电闸，并及时报告实验室管理员。</w:t>
      </w:r>
      <w:r w:rsidR="005E5672" w:rsidRPr="00423A00">
        <w:rPr>
          <w:rFonts w:asciiTheme="minorEastAsia" w:eastAsiaTheme="minorEastAsia" w:hAnsiTheme="minorEastAsia"/>
          <w:sz w:val="24"/>
          <w:szCs w:val="24"/>
        </w:rPr>
        <w:t>严禁私自处理电器故障或设备故障。</w:t>
      </w:r>
      <w:r w:rsidR="005E5672" w:rsidRPr="00423A00">
        <w:rPr>
          <w:rFonts w:asciiTheme="minorEastAsia" w:eastAsiaTheme="minorEastAsia" w:hAnsiTheme="minorEastAsia" w:hint="eastAsia"/>
          <w:sz w:val="24"/>
          <w:szCs w:val="24"/>
        </w:rPr>
        <w:t>发现安全隐患应及时报告实验管理员或实验室主任。</w:t>
      </w:r>
    </w:p>
    <w:p w:rsidR="00BA12AE" w:rsidRDefault="00126C00" w:rsidP="004E360B">
      <w:pPr>
        <w:spacing w:line="336" w:lineRule="auto"/>
        <w:ind w:firstLine="4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55499F" w:rsidRPr="00423A00">
        <w:rPr>
          <w:rFonts w:asciiTheme="minorEastAsia" w:eastAsiaTheme="minorEastAsia" w:hAnsiTheme="minorEastAsia"/>
          <w:sz w:val="24"/>
          <w:szCs w:val="24"/>
        </w:rPr>
        <w:t>．</w:t>
      </w:r>
      <w:r w:rsidR="005E5672" w:rsidRPr="00423A00">
        <w:rPr>
          <w:rFonts w:asciiTheme="minorEastAsia" w:eastAsiaTheme="minorEastAsia" w:hAnsiTheme="minorEastAsia" w:hint="eastAsia"/>
          <w:sz w:val="24"/>
          <w:szCs w:val="24"/>
        </w:rPr>
        <w:t>实验学生</w:t>
      </w:r>
      <w:r w:rsidR="0055499F" w:rsidRPr="00423A00">
        <w:rPr>
          <w:rFonts w:asciiTheme="minorEastAsia" w:eastAsiaTheme="minorEastAsia" w:hAnsiTheme="minorEastAsia" w:hint="eastAsia"/>
          <w:sz w:val="24"/>
          <w:szCs w:val="24"/>
        </w:rPr>
        <w:t>着装要规范，进入试验区</w:t>
      </w:r>
      <w:r w:rsidR="00BA12AE" w:rsidRPr="00423A00">
        <w:rPr>
          <w:rFonts w:asciiTheme="minorEastAsia" w:eastAsiaTheme="minorEastAsia" w:hAnsiTheme="minorEastAsia" w:hint="eastAsia"/>
          <w:sz w:val="24"/>
          <w:szCs w:val="24"/>
        </w:rPr>
        <w:t>要穿工作服、安全鞋等防护用品。用到起重机</w:t>
      </w:r>
      <w:r w:rsidR="00063A9D">
        <w:rPr>
          <w:rFonts w:asciiTheme="minorEastAsia" w:eastAsiaTheme="minorEastAsia" w:hAnsiTheme="minorEastAsia" w:hint="eastAsia"/>
          <w:sz w:val="24"/>
          <w:szCs w:val="24"/>
        </w:rPr>
        <w:t>、反力架、长柱试验机、拟动力</w:t>
      </w:r>
      <w:r w:rsidR="00BA12AE" w:rsidRPr="00423A00">
        <w:rPr>
          <w:rFonts w:asciiTheme="minorEastAsia" w:eastAsiaTheme="minorEastAsia" w:hAnsiTheme="minorEastAsia" w:hint="eastAsia"/>
          <w:sz w:val="24"/>
          <w:szCs w:val="24"/>
        </w:rPr>
        <w:t>时，必须佩带安全帽。</w:t>
      </w:r>
      <w:r w:rsidR="00063A9D">
        <w:rPr>
          <w:rFonts w:asciiTheme="minorEastAsia" w:eastAsiaTheme="minorEastAsia" w:hAnsiTheme="minorEastAsia" w:hint="eastAsia"/>
          <w:sz w:val="24"/>
          <w:szCs w:val="24"/>
        </w:rPr>
        <w:t>做力学试验、材料试验等涉及到安全问题</w:t>
      </w:r>
      <w:r w:rsidR="004117DA">
        <w:rPr>
          <w:rFonts w:asciiTheme="minorEastAsia" w:eastAsiaTheme="minorEastAsia" w:hAnsiTheme="minorEastAsia" w:hint="eastAsia"/>
          <w:sz w:val="24"/>
          <w:szCs w:val="24"/>
        </w:rPr>
        <w:t>还需佩带护目镜及其他防护用品。</w:t>
      </w:r>
    </w:p>
    <w:p w:rsidR="00701BFD" w:rsidRPr="00423A00" w:rsidRDefault="00701BFD" w:rsidP="004E360B">
      <w:pPr>
        <w:spacing w:line="336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</w:p>
    <w:p w:rsidR="005E5672" w:rsidRDefault="00126C00" w:rsidP="004E360B">
      <w:pPr>
        <w:spacing w:line="336" w:lineRule="auto"/>
        <w:ind w:firstLine="4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55499F" w:rsidRPr="00423A00">
        <w:rPr>
          <w:rFonts w:asciiTheme="minorEastAsia" w:eastAsiaTheme="minorEastAsia" w:hAnsiTheme="minorEastAsia"/>
          <w:sz w:val="24"/>
          <w:szCs w:val="24"/>
        </w:rPr>
        <w:t>．</w:t>
      </w:r>
      <w:r w:rsidR="0055499F" w:rsidRPr="00423A00">
        <w:rPr>
          <w:rFonts w:asciiTheme="minorEastAsia" w:eastAsiaTheme="minorEastAsia" w:hAnsiTheme="minorEastAsia" w:hint="eastAsia"/>
          <w:sz w:val="24"/>
          <w:szCs w:val="24"/>
        </w:rPr>
        <w:t>结构实验室内禁止吸烟。</w:t>
      </w:r>
    </w:p>
    <w:p w:rsidR="00701BFD" w:rsidRPr="00423A00" w:rsidRDefault="00701BFD" w:rsidP="004E360B">
      <w:pPr>
        <w:spacing w:line="336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</w:p>
    <w:p w:rsidR="005E5672" w:rsidRDefault="00126C00" w:rsidP="004E360B">
      <w:pPr>
        <w:spacing w:line="336" w:lineRule="auto"/>
        <w:ind w:firstLine="4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5E5672" w:rsidRPr="00423A00">
        <w:rPr>
          <w:rFonts w:asciiTheme="minorEastAsia" w:eastAsiaTheme="minorEastAsia" w:hAnsiTheme="minorEastAsia"/>
          <w:sz w:val="24"/>
          <w:szCs w:val="24"/>
        </w:rPr>
        <w:t>．</w:t>
      </w:r>
      <w:r w:rsidR="005E5672" w:rsidRPr="00423A00">
        <w:rPr>
          <w:rFonts w:asciiTheme="minorEastAsia" w:eastAsiaTheme="minorEastAsia" w:hAnsiTheme="minorEastAsia" w:hint="eastAsia"/>
          <w:sz w:val="24"/>
          <w:szCs w:val="24"/>
        </w:rPr>
        <w:t>结构实验室内禁止</w:t>
      </w:r>
      <w:r w:rsidR="005E5672" w:rsidRPr="00423A00">
        <w:rPr>
          <w:rFonts w:asciiTheme="minorEastAsia" w:eastAsiaTheme="minorEastAsia" w:hAnsiTheme="minorEastAsia"/>
          <w:sz w:val="24"/>
          <w:szCs w:val="24"/>
        </w:rPr>
        <w:t>违章用电</w:t>
      </w:r>
      <w:r w:rsidR="005E5672" w:rsidRPr="00423A00">
        <w:rPr>
          <w:rFonts w:asciiTheme="minorEastAsia" w:eastAsiaTheme="minorEastAsia" w:hAnsiTheme="minorEastAsia" w:hint="eastAsia"/>
          <w:sz w:val="24"/>
          <w:szCs w:val="24"/>
        </w:rPr>
        <w:t>、严禁私自安装插座插头</w:t>
      </w:r>
      <w:r w:rsidR="005E5672" w:rsidRPr="00423A00">
        <w:rPr>
          <w:rFonts w:asciiTheme="minorEastAsia" w:eastAsiaTheme="minorEastAsia" w:hAnsiTheme="minorEastAsia"/>
          <w:sz w:val="24"/>
          <w:szCs w:val="24"/>
        </w:rPr>
        <w:t>，</w:t>
      </w:r>
      <w:r w:rsidR="005E5672" w:rsidRPr="00423A00">
        <w:rPr>
          <w:rFonts w:asciiTheme="minorEastAsia" w:eastAsiaTheme="minorEastAsia" w:hAnsiTheme="minorEastAsia" w:hint="eastAsia"/>
          <w:sz w:val="24"/>
          <w:szCs w:val="24"/>
        </w:rPr>
        <w:t>临时使用的电缆盘应于当日操作后收起并拔掉插头，</w:t>
      </w:r>
      <w:r w:rsidR="005E5672" w:rsidRPr="00423A00">
        <w:rPr>
          <w:rFonts w:asciiTheme="minorEastAsia" w:eastAsiaTheme="minorEastAsia" w:hAnsiTheme="minorEastAsia"/>
          <w:sz w:val="24"/>
          <w:szCs w:val="24"/>
        </w:rPr>
        <w:t>电闸下面禁放杂物。</w:t>
      </w:r>
    </w:p>
    <w:p w:rsidR="00701BFD" w:rsidRPr="00423A00" w:rsidRDefault="00701BFD" w:rsidP="004E360B">
      <w:pPr>
        <w:spacing w:line="336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</w:p>
    <w:p w:rsidR="003A7804" w:rsidRPr="00423A00" w:rsidRDefault="00126C00" w:rsidP="00BA12AE">
      <w:pPr>
        <w:spacing w:line="336" w:lineRule="auto"/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55499F" w:rsidRPr="00423A00">
        <w:rPr>
          <w:rFonts w:asciiTheme="minorEastAsia" w:eastAsiaTheme="minorEastAsia" w:hAnsiTheme="minorEastAsia"/>
          <w:sz w:val="24"/>
          <w:szCs w:val="24"/>
        </w:rPr>
        <w:t>．</w:t>
      </w:r>
      <w:r w:rsidR="0055499F" w:rsidRPr="00423A00">
        <w:rPr>
          <w:rFonts w:asciiTheme="minorEastAsia" w:eastAsiaTheme="minorEastAsia" w:hAnsiTheme="minorEastAsia" w:hint="eastAsia"/>
          <w:sz w:val="24"/>
          <w:szCs w:val="24"/>
        </w:rPr>
        <w:t>离开结构实验室前，应关闭一切水、电、气闸及门、窗。</w:t>
      </w:r>
    </w:p>
    <w:sectPr w:rsidR="003A7804" w:rsidRPr="00423A00" w:rsidSect="00C23D10">
      <w:headerReference w:type="default" r:id="rId7"/>
      <w:footerReference w:type="default" r:id="rId8"/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01" w:rsidRDefault="007E2701" w:rsidP="00E22F30">
      <w:r>
        <w:separator/>
      </w:r>
    </w:p>
  </w:endnote>
  <w:endnote w:type="continuationSeparator" w:id="0">
    <w:p w:rsidR="007E2701" w:rsidRDefault="007E2701" w:rsidP="00E22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10" w:rsidRDefault="008F4E6C">
    <w:pPr>
      <w:pStyle w:val="a5"/>
      <w:jc w:val="center"/>
    </w:pPr>
    <w:r>
      <w:fldChar w:fldCharType="begin"/>
    </w:r>
    <w:r w:rsidR="005E5672">
      <w:instrText xml:space="preserve"> PAGE   \* MERGEFORMAT </w:instrText>
    </w:r>
    <w:r>
      <w:fldChar w:fldCharType="separate"/>
    </w:r>
    <w:r w:rsidR="00701BFD" w:rsidRPr="00701BFD">
      <w:rPr>
        <w:noProof/>
        <w:lang w:val="zh-CN"/>
      </w:rPr>
      <w:t>1</w:t>
    </w:r>
    <w:r>
      <w:fldChar w:fldCharType="end"/>
    </w:r>
  </w:p>
  <w:p w:rsidR="00EE10A3" w:rsidRDefault="007E27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01" w:rsidRDefault="007E2701" w:rsidP="00E22F30">
      <w:r>
        <w:separator/>
      </w:r>
    </w:p>
  </w:footnote>
  <w:footnote w:type="continuationSeparator" w:id="0">
    <w:p w:rsidR="007E2701" w:rsidRDefault="007E2701" w:rsidP="00E22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1F5" w:rsidRDefault="007E2701" w:rsidP="00425143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546A"/>
    <w:multiLevelType w:val="hybridMultilevel"/>
    <w:tmpl w:val="83D4DC24"/>
    <w:lvl w:ilvl="0" w:tplc="3F4C9A9A">
      <w:start w:val="1"/>
      <w:numFmt w:val="decimal"/>
      <w:lvlText w:val="%1．"/>
      <w:lvlJc w:val="left"/>
      <w:pPr>
        <w:ind w:left="1322" w:hanging="8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99F"/>
    <w:rsid w:val="00063A9D"/>
    <w:rsid w:val="00126C00"/>
    <w:rsid w:val="00215C16"/>
    <w:rsid w:val="003A7804"/>
    <w:rsid w:val="004117DA"/>
    <w:rsid w:val="00423A00"/>
    <w:rsid w:val="004E360B"/>
    <w:rsid w:val="0055499F"/>
    <w:rsid w:val="005B1A02"/>
    <w:rsid w:val="005B6A5A"/>
    <w:rsid w:val="005E5672"/>
    <w:rsid w:val="00701BFD"/>
    <w:rsid w:val="007E2701"/>
    <w:rsid w:val="008F4E6C"/>
    <w:rsid w:val="00984002"/>
    <w:rsid w:val="009A45D8"/>
    <w:rsid w:val="00BA12AE"/>
    <w:rsid w:val="00D85611"/>
    <w:rsid w:val="00DE368D"/>
    <w:rsid w:val="00E22F30"/>
    <w:rsid w:val="00F9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9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54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499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4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49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443</Characters>
  <Application>Microsoft Office Word</Application>
  <DocSecurity>0</DocSecurity>
  <Lines>3</Lines>
  <Paragraphs>1</Paragraphs>
  <ScaleCrop>false</ScaleCrop>
  <Company>Chinese ORG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9</cp:revision>
  <dcterms:created xsi:type="dcterms:W3CDTF">2014-12-08T01:19:00Z</dcterms:created>
  <dcterms:modified xsi:type="dcterms:W3CDTF">2014-12-23T11:14:00Z</dcterms:modified>
</cp:coreProperties>
</file>